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37F96">
      <w:pPr>
        <w:pStyle w:val="2"/>
        <w:numPr>
          <w:numId w:val="0"/>
        </w:numPr>
        <w:ind w:leftChars="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</w:rPr>
        <w:t>显卡</w:t>
      </w:r>
      <w:r>
        <w:rPr>
          <w:rFonts w:hint="eastAsia" w:ascii="宋体" w:hAnsi="宋体" w:eastAsia="宋体"/>
          <w:lang w:val="en-US" w:eastAsia="zh-CN"/>
        </w:rPr>
        <w:t>要求</w:t>
      </w:r>
      <w:bookmarkStart w:id="0" w:name="_GoBack"/>
      <w:bookmarkEnd w:id="0"/>
    </w:p>
    <w:tbl>
      <w:tblPr>
        <w:tblStyle w:val="5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8"/>
        <w:gridCol w:w="6978"/>
      </w:tblGrid>
      <w:tr w14:paraId="11F44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tblHeader/>
        </w:trPr>
        <w:tc>
          <w:tcPr>
            <w:tcW w:w="1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589A8">
            <w:pPr>
              <w:widowControl/>
              <w:spacing w:line="240" w:lineRule="atLeast"/>
              <w:jc w:val="center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指标项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EC5BA">
            <w:pPr>
              <w:widowControl/>
              <w:spacing w:line="240" w:lineRule="atLeast"/>
              <w:jc w:val="center"/>
              <w:textAlignment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技术参数</w:t>
            </w:r>
          </w:p>
        </w:tc>
      </w:tr>
      <w:tr w14:paraId="7FC70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956ED">
            <w:pPr>
              <w:widowControl/>
              <w:spacing w:line="240" w:lineRule="atLeast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总体要求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A7C80">
            <w:pPr>
              <w:widowControl/>
              <w:spacing w:line="240" w:lineRule="atLeast"/>
              <w:jc w:val="left"/>
              <w:textAlignment w:val="center"/>
              <w:rPr>
                <w:rFonts w:ascii="宋体" w:hAnsi="宋体" w:cs="宋体"/>
                <w:snapToGrid w:val="0"/>
                <w:kern w:val="28"/>
                <w:sz w:val="24"/>
                <w:lang w:bidi="ar"/>
              </w:rPr>
            </w:pPr>
            <w:r>
              <w:rPr>
                <w:rFonts w:hint="eastAsia" w:ascii="宋体" w:hAnsi="宋体" w:cs="宋体"/>
                <w:snapToGrid w:val="0"/>
                <w:kern w:val="28"/>
                <w:sz w:val="24"/>
                <w:lang w:val="zh-CN" w:bidi="ar"/>
              </w:rPr>
              <w:t>配置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bidi="ar"/>
              </w:rPr>
              <w:t>≥8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val="zh-CN" w:bidi="ar"/>
              </w:rPr>
              <w:t>张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bidi="ar"/>
              </w:rPr>
              <w:t>NVIDIA GPU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val="zh-CN" w:bidi="ar"/>
              </w:rPr>
              <w:t>卡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bidi="ar"/>
              </w:rPr>
              <w:t>，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val="zh-CN" w:bidi="ar"/>
              </w:rPr>
              <w:t>单卡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bidi="ar"/>
              </w:rPr>
              <w:t>FP32≥90.5Tflops，FP16≥181Tflops，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val="zh-CN" w:bidi="ar"/>
              </w:rPr>
              <w:t>显存</w:t>
            </w:r>
            <w:r>
              <w:rPr>
                <w:rFonts w:hint="eastAsia" w:ascii="宋体" w:hAnsi="宋体" w:cs="宋体"/>
                <w:snapToGrid w:val="0"/>
                <w:kern w:val="28"/>
                <w:sz w:val="24"/>
                <w:lang w:bidi="ar"/>
              </w:rPr>
              <w:t>≥48G，显存带宽≥864GB/s，CUDA Cores≥18176</w:t>
            </w:r>
          </w:p>
        </w:tc>
      </w:tr>
    </w:tbl>
    <w:p w14:paraId="6665EF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8B"/>
    <w:rsid w:val="00060D17"/>
    <w:rsid w:val="008814E8"/>
    <w:rsid w:val="00D46D8B"/>
    <w:rsid w:val="211F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adjustRightInd/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tabs>
        <w:tab w:val="center" w:pos="4153"/>
        <w:tab w:val="right" w:pos="8306"/>
      </w:tabs>
      <w:adjustRightInd/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</w:style>
  <w:style w:type="character" w:customStyle="1" w:styleId="10">
    <w:name w:val="标题 2 字符"/>
    <w:basedOn w:val="6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870</Words>
  <Characters>1037</Characters>
  <Lines>7</Lines>
  <Paragraphs>2</Paragraphs>
  <TotalTime>6</TotalTime>
  <ScaleCrop>false</ScaleCrop>
  <LinksUpToDate>false</LinksUpToDate>
  <CharactersWithSpaces>1051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2024-08-29T18:58:00Z</dcterms:created>
  <dc:creator>Seven</dc:creator>
  <cp:lastModifiedBy>丁亦刚</cp:lastModifiedBy>
  <dcterms:modified xsi:type="dcterms:W3CDTF">2025-04-09T09:50:17Z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1A35509BF8DF45969247EC0D1440FCCE_13</vt:lpwstr>
  </property>
  <property fmtid="{D5CDD505-2E9C-101B-9397-08002B2CF9AE}" pid="3" name="KSOProductBuildVer">
    <vt:lpwstr>2052-12.1.0.19770</vt:lpwstr>
  </property>
  <property fmtid="{D5CDD505-2E9C-101B-9397-08002B2CF9AE}" pid="4" name="KSOTemplateDocerSaveRecord">
    <vt:lpwstr>eyJoZGlkIjoiZjdlMzM2ZDA0MDdlYjQyOWU2YWFkZmM5MGYwNzg3OWEiLCJ1c2VySWQiOiIxNjM2OTUyOTQxIn0=</vt:lpwstr>
  </property>
</Properties>
</file>